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19D3C" w14:textId="77777777" w:rsidR="008A74DF" w:rsidRDefault="008A74DF" w:rsidP="00E7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7314688"/>
      <w:bookmarkStart w:id="1" w:name="_Toc69729002"/>
      <w:bookmarkStart w:id="2" w:name="OLE_LINK37"/>
    </w:p>
    <w:p w14:paraId="41C9E68F" w14:textId="77777777" w:rsidR="00E77717" w:rsidRDefault="00E77717" w:rsidP="00E7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</w:t>
      </w:r>
    </w:p>
    <w:p w14:paraId="799ECBAB" w14:textId="77777777" w:rsidR="00E77717" w:rsidRPr="00DB24A4" w:rsidRDefault="00E77717" w:rsidP="00E7771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процедуры вскрытия конвертов </w:t>
      </w:r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заявками на участие в открытом конкурсе </w:t>
      </w:r>
      <w:bookmarkEnd w:id="2"/>
      <w:r w:rsidR="00441559" w:rsidRPr="0044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заключения Договора на автотранспортное обслуживание Постоянного Комит</w:t>
      </w:r>
      <w:r w:rsidR="00A44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ета Союзного государства на 202</w:t>
      </w:r>
      <w:r w:rsidR="00015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41559" w:rsidRPr="0044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Pr="00DB24A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5BF86983" w14:textId="77777777" w:rsidR="00E77717" w:rsidRDefault="00E77717" w:rsidP="00E7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F4B34F" w14:textId="77777777" w:rsidR="00E77717" w:rsidRDefault="00E77717" w:rsidP="00E7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8FCD0B" w14:textId="77777777" w:rsidR="00E77717" w:rsidRDefault="00E77717" w:rsidP="00E77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Москва                                                                                                                  </w:t>
      </w:r>
      <w:r w:rsidR="00454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 дека</w:t>
      </w:r>
      <w:r w:rsidR="003F14D4" w:rsidRPr="003F1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бря </w:t>
      </w:r>
      <w:r w:rsidR="00015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Pr="003F1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14:paraId="50B9F5B0" w14:textId="77777777" w:rsidR="00E77717" w:rsidRDefault="00E77717" w:rsidP="00E77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1340D9" w14:textId="77777777" w:rsidR="00E77717" w:rsidRDefault="00E77717" w:rsidP="00E7771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LE_LINK3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 и организатор конкурса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14:paraId="42AB8B7D" w14:textId="77777777" w:rsidR="00E77717" w:rsidRDefault="00E77717" w:rsidP="00E7771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Место, дата проведения процедуры вскрытия конвертов с заявками на участие в открытом конкурсе (далее – конкурс):</w:t>
      </w:r>
    </w:p>
    <w:p w14:paraId="4A131F43" w14:textId="77777777" w:rsidR="00E77717" w:rsidRPr="003F14D4" w:rsidRDefault="00E77717" w:rsidP="00E777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 осуществлялась по адресу: Россия,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переулок, д.5, стр.1</w:t>
      </w:r>
      <w:r w:rsidRPr="003F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54F5A">
        <w:rPr>
          <w:rFonts w:ascii="Times New Roman" w:eastAsia="Times New Roman" w:hAnsi="Times New Roman" w:cs="Times New Roman"/>
          <w:sz w:val="24"/>
          <w:szCs w:val="24"/>
          <w:lang w:eastAsia="ru-RU"/>
        </w:rPr>
        <w:t>01.12</w:t>
      </w:r>
      <w:r w:rsidR="00015A6A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3F14D4" w:rsidRPr="003F1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10</w:t>
      </w:r>
      <w:r w:rsidRPr="003F1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</w:t>
      </w:r>
      <w:r w:rsidR="003F14D4" w:rsidRPr="003F1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асов 0</w:t>
      </w:r>
      <w:r w:rsidRPr="003F1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 минут. </w:t>
      </w:r>
    </w:p>
    <w:p w14:paraId="5AA339E9" w14:textId="77777777" w:rsidR="00441559" w:rsidRPr="003F14D4" w:rsidRDefault="00E77717" w:rsidP="00441559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Состав комиссии утвержден приказом Постоянного Комитета Союзного государства от </w:t>
      </w:r>
      <w:r w:rsidR="00015A6A">
        <w:rPr>
          <w:rFonts w:ascii="Times New Roman" w:eastAsia="Times New Roman" w:hAnsi="Times New Roman" w:cs="Times New Roman"/>
          <w:sz w:val="24"/>
          <w:szCs w:val="24"/>
          <w:lang w:eastAsia="ru-RU"/>
        </w:rPr>
        <w:t>10 ноября 2021 года № 63</w:t>
      </w:r>
      <w:r w:rsidR="00441559" w:rsidRPr="003F1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F1810D" w14:textId="77777777" w:rsidR="00441559" w:rsidRPr="00441559" w:rsidRDefault="00441559" w:rsidP="00441559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F0AEA8" w14:textId="77777777" w:rsidR="00E77717" w:rsidRPr="00581632" w:rsidRDefault="00441559" w:rsidP="00E7771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77717"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</w:t>
      </w:r>
      <w:r w:rsidR="00C7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дание проводится в присутствии </w:t>
      </w:r>
      <w:r w:rsidR="003F14D4" w:rsidRPr="003F14D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7717"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комиссии:</w:t>
      </w:r>
    </w:p>
    <w:p w14:paraId="3D694231" w14:textId="77777777" w:rsidR="00C76310" w:rsidRDefault="00C76310" w:rsidP="00E7771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30"/>
        <w:gridCol w:w="6735"/>
      </w:tblGrid>
      <w:tr w:rsidR="00C76310" w:rsidRPr="00C76310" w14:paraId="1A4E5934" w14:textId="77777777" w:rsidTr="00611E08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1F81" w14:textId="77777777" w:rsidR="00C76310" w:rsidRPr="00C76310" w:rsidRDefault="00C76310" w:rsidP="00C7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–</w:t>
            </w:r>
          </w:p>
        </w:tc>
      </w:tr>
      <w:tr w:rsidR="00C76310" w:rsidRPr="00C76310" w14:paraId="136BA1D0" w14:textId="77777777" w:rsidTr="00611E08">
        <w:trPr>
          <w:trHeight w:val="36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E25A" w14:textId="77777777" w:rsidR="00C76310" w:rsidRPr="003F14D4" w:rsidRDefault="00015A6A" w:rsidP="00C7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Баркаган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Валерьевич</w:t>
            </w:r>
          </w:p>
        </w:tc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74F4" w14:textId="77777777" w:rsidR="00C76310" w:rsidRPr="003F14D4" w:rsidRDefault="00C76310" w:rsidP="00C7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Аппарата </w:t>
            </w:r>
            <w:proofErr w:type="gramStart"/>
            <w:r w:rsidRPr="003F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 секретаря</w:t>
            </w:r>
            <w:proofErr w:type="gramEnd"/>
            <w:r w:rsidRPr="003F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Союзного государства.</w:t>
            </w:r>
          </w:p>
        </w:tc>
      </w:tr>
      <w:tr w:rsidR="00C76310" w:rsidRPr="00C76310" w14:paraId="5533F23D" w14:textId="77777777" w:rsidTr="00611E08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74FE" w14:textId="77777777" w:rsidR="00C76310" w:rsidRPr="003F14D4" w:rsidRDefault="00C76310" w:rsidP="00C7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 –</w:t>
            </w:r>
          </w:p>
        </w:tc>
      </w:tr>
      <w:tr w:rsidR="00C76310" w:rsidRPr="00C76310" w14:paraId="5E3A9EBC" w14:textId="77777777" w:rsidTr="00611E08">
        <w:trPr>
          <w:trHeight w:val="637"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F051" w14:textId="77777777" w:rsidR="00C76310" w:rsidRPr="003F14D4" w:rsidRDefault="00C76310" w:rsidP="00C7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Грузинская Тамара Викентьевна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2B52" w14:textId="77777777" w:rsidR="00C76310" w:rsidRPr="003F14D4" w:rsidRDefault="00CD755A" w:rsidP="00C7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76310" w:rsidRPr="003F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начальника Департамента финансов и бюджетной политики Постоянного Комитета Союзного государства.  </w:t>
            </w:r>
          </w:p>
        </w:tc>
      </w:tr>
      <w:tr w:rsidR="00C76310" w:rsidRPr="00C76310" w14:paraId="390718A8" w14:textId="77777777" w:rsidTr="00611E08">
        <w:trPr>
          <w:trHeight w:val="303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8A1C" w14:textId="77777777" w:rsidR="00C76310" w:rsidRPr="003F14D4" w:rsidRDefault="00C76310" w:rsidP="00C7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 –</w:t>
            </w:r>
          </w:p>
        </w:tc>
      </w:tr>
      <w:tr w:rsidR="00015A6A" w:rsidRPr="00C76310" w14:paraId="73C72FDE" w14:textId="77777777" w:rsidTr="00611E08">
        <w:trPr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BF9E" w14:textId="77777777" w:rsidR="00015A6A" w:rsidRPr="003F14D4" w:rsidRDefault="00015A6A" w:rsidP="00C7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Андрей Викторович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0165" w14:textId="77777777" w:rsidR="00015A6A" w:rsidRPr="003F14D4" w:rsidRDefault="00015A6A" w:rsidP="00C7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Pr="003F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материально-технического обеспечения Аппарата Государственного Секретаря Союзного государства.</w:t>
            </w:r>
          </w:p>
        </w:tc>
      </w:tr>
      <w:tr w:rsidR="00C76310" w:rsidRPr="00C76310" w14:paraId="5863CA42" w14:textId="77777777" w:rsidTr="00611E08">
        <w:trPr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4FFC" w14:textId="77777777" w:rsidR="00C76310" w:rsidRPr="003F14D4" w:rsidRDefault="00C76310" w:rsidP="00C7631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F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Садчиков Евгений Анатольевич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4598" w14:textId="77777777" w:rsidR="00C76310" w:rsidRPr="003F14D4" w:rsidRDefault="00C76310" w:rsidP="00C7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консультант отдела материально-технического обеспечения Аппарата Государственного Секретаря Союзного государства.</w:t>
            </w:r>
          </w:p>
        </w:tc>
      </w:tr>
      <w:tr w:rsidR="00C76310" w:rsidRPr="00C76310" w14:paraId="12E19F64" w14:textId="77777777" w:rsidTr="00611E08">
        <w:trPr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315A" w14:textId="77777777" w:rsidR="00C76310" w:rsidRPr="003F14D4" w:rsidRDefault="00C76310" w:rsidP="00C7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Борис Александрович (секретарь)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0856" w14:textId="77777777" w:rsidR="00C76310" w:rsidRPr="003F14D4" w:rsidRDefault="00C76310" w:rsidP="00C7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Департамента правового обеспечения Постоянного Комитета Союзного государства.  </w:t>
            </w:r>
          </w:p>
        </w:tc>
      </w:tr>
    </w:tbl>
    <w:p w14:paraId="74AC7220" w14:textId="77777777" w:rsidR="00E77717" w:rsidRDefault="00E77717" w:rsidP="00E7771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14:paraId="16A33BAD" w14:textId="77777777" w:rsidR="008A74DF" w:rsidRPr="00581632" w:rsidRDefault="008A74DF" w:rsidP="00E7771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350DAE" w14:textId="77777777" w:rsidR="00E77717" w:rsidRPr="0088706A" w:rsidRDefault="00E77717" w:rsidP="00E77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bookmarkStart w:id="4" w:name="OLE_LINK31"/>
      <w:bookmarkEnd w:id="3"/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</w:t>
      </w:r>
      <w:r w:rsidRPr="00581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участников конкурса, пожелавших в установленном порядке присутствовать на процедуре вскрытия конвертов с заявками не имеется.</w:t>
      </w:r>
      <w:r w:rsidRPr="00581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706A" w:rsidRPr="00015A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процедуры вскрытия конвертов с заявками на участие в конкурсе осуществлялась аудиозапись.</w:t>
      </w:r>
    </w:p>
    <w:p w14:paraId="015A77AC" w14:textId="77777777" w:rsidR="00E77717" w:rsidRPr="00CD755A" w:rsidRDefault="00E77717" w:rsidP="00E77717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</w:t>
      </w:r>
      <w:r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количество поданных конвертов с заявками на участие в</w:t>
      </w:r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конкурсе</w:t>
      </w:r>
      <w:r w:rsidR="003668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2</w:t>
      </w:r>
      <w:r w:rsidRPr="00CD7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015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94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конкурсными заявками</w:t>
      </w:r>
      <w:r w:rsidRPr="00CD7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06ADC273" w14:textId="77777777" w:rsidR="00E77717" w:rsidRPr="00581632" w:rsidRDefault="00E77717" w:rsidP="00E77717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 Конверт</w:t>
      </w:r>
      <w:r w:rsidR="00015A6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D7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336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заявками</w:t>
      </w:r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015A6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регистрации заявок на участие в конкурсе.</w:t>
      </w:r>
    </w:p>
    <w:p w14:paraId="53097BC3" w14:textId="77777777" w:rsidR="00E77717" w:rsidRDefault="009751D9" w:rsidP="00E77717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 Предмет договора: А</w:t>
      </w:r>
      <w:r w:rsidR="00E77717" w:rsidRPr="0058163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</w:t>
      </w:r>
      <w:r w:rsidR="00E77717" w:rsidRPr="00581632">
        <w:rPr>
          <w:rFonts w:ascii="Times New Roman" w:eastAsia="Times New Roman" w:hAnsi="Times New Roman"/>
          <w:sz w:val="24"/>
          <w:szCs w:val="24"/>
          <w:lang w:eastAsia="ru-RU"/>
        </w:rPr>
        <w:t xml:space="preserve">транспортное обслуживание </w:t>
      </w:r>
      <w:r w:rsidR="00E77717" w:rsidRPr="00581632">
        <w:rPr>
          <w:rFonts w:ascii="Times New Roman" w:hAnsi="Times New Roman"/>
          <w:sz w:val="24"/>
          <w:szCs w:val="24"/>
        </w:rPr>
        <w:t xml:space="preserve">Постоянного Комитета Союзного государства </w:t>
      </w:r>
      <w:r w:rsidR="00015A6A">
        <w:rPr>
          <w:rFonts w:ascii="Times New Roman" w:eastAsia="Times New Roman" w:hAnsi="Times New Roman"/>
          <w:sz w:val="24"/>
          <w:szCs w:val="24"/>
          <w:lang w:eastAsia="ru-RU"/>
        </w:rPr>
        <w:t>на 2022</w:t>
      </w:r>
      <w:r w:rsidR="00E77717" w:rsidRPr="0058163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14:paraId="2DDDBFD8" w14:textId="77777777" w:rsidR="00C77AAD" w:rsidRPr="00C77AAD" w:rsidRDefault="00C77AAD" w:rsidP="00C77AA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AA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Начальная (максимальная) цена договора: </w:t>
      </w:r>
      <w:r w:rsidR="00015A6A">
        <w:rPr>
          <w:rFonts w:ascii="Times New Roman" w:eastAsia="Times New Roman" w:hAnsi="Times New Roman" w:cs="Times New Roman"/>
          <w:sz w:val="24"/>
          <w:szCs w:val="24"/>
          <w:lang w:eastAsia="ru-RU"/>
        </w:rPr>
        <w:t>63 654 500 (Шестьдесят три миллиона шестьсот пятьдесят четыре тысячи пятьсот) российских рублей 00 копеек</w:t>
      </w:r>
      <w:r w:rsidR="00583822" w:rsidRPr="00583822">
        <w:rPr>
          <w:rFonts w:ascii="Times New Roman" w:hAnsi="Times New Roman" w:cs="Times New Roman"/>
          <w:sz w:val="24"/>
          <w:szCs w:val="24"/>
        </w:rPr>
        <w:t>.</w:t>
      </w:r>
    </w:p>
    <w:p w14:paraId="2F159517" w14:textId="77777777" w:rsidR="00E77717" w:rsidRPr="00581632" w:rsidRDefault="00E77717" w:rsidP="00E7771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При вскрытии </w:t>
      </w:r>
      <w:r w:rsidR="00015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конвертов</w:t>
      </w:r>
      <w:r w:rsidRPr="00CD7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5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заявками</w:t>
      </w:r>
      <w:r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ведущий заседания комиссии объявил следующие сведения</w:t>
      </w:r>
      <w:r w:rsidRPr="00581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15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участников</w:t>
      </w:r>
      <w:r w:rsidRPr="00581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конкурса</w:t>
      </w:r>
      <w:r w:rsidR="006D7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6A05621A" w14:textId="77777777" w:rsidR="00E77717" w:rsidRPr="00581632" w:rsidRDefault="00E77717" w:rsidP="00E7771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917BF9" w14:textId="77777777" w:rsidR="00015A6A" w:rsidRDefault="00015A6A" w:rsidP="00E77717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2693"/>
        <w:gridCol w:w="2658"/>
      </w:tblGrid>
      <w:tr w:rsidR="00015A6A" w14:paraId="75A84F33" w14:textId="77777777" w:rsidTr="007E3C1B">
        <w:tc>
          <w:tcPr>
            <w:tcW w:w="988" w:type="dxa"/>
          </w:tcPr>
          <w:p w14:paraId="474DFB50" w14:textId="77777777" w:rsidR="00015A6A" w:rsidRDefault="00015A6A" w:rsidP="00E77717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3685" w:type="dxa"/>
          </w:tcPr>
          <w:p w14:paraId="15AF0FA5" w14:textId="77777777" w:rsidR="00015A6A" w:rsidRPr="00581632" w:rsidRDefault="00015A6A" w:rsidP="0044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1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77F7EFC6" w14:textId="77777777" w:rsidR="00015A6A" w:rsidRDefault="00015A6A" w:rsidP="00446645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 конкурса</w:t>
            </w:r>
          </w:p>
        </w:tc>
        <w:tc>
          <w:tcPr>
            <w:tcW w:w="2693" w:type="dxa"/>
          </w:tcPr>
          <w:p w14:paraId="7DB68007" w14:textId="77777777" w:rsidR="00015A6A" w:rsidRDefault="00015A6A" w:rsidP="00015A6A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Ценовое предложение, указанное в заявке участника конкурса</w:t>
            </w:r>
          </w:p>
        </w:tc>
        <w:tc>
          <w:tcPr>
            <w:tcW w:w="2658" w:type="dxa"/>
          </w:tcPr>
          <w:p w14:paraId="5D5A8B8C" w14:textId="77777777" w:rsidR="00015A6A" w:rsidRDefault="00015A6A" w:rsidP="00446645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</w:t>
            </w:r>
            <w:r w:rsidR="00446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координаты</w:t>
            </w:r>
            <w:r w:rsidRPr="00581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участника конкурса</w:t>
            </w:r>
          </w:p>
        </w:tc>
      </w:tr>
      <w:tr w:rsidR="00015A6A" w14:paraId="355AA345" w14:textId="77777777" w:rsidTr="007E3C1B">
        <w:tc>
          <w:tcPr>
            <w:tcW w:w="988" w:type="dxa"/>
          </w:tcPr>
          <w:p w14:paraId="54F35375" w14:textId="77777777" w:rsidR="00015A6A" w:rsidRDefault="00015A6A" w:rsidP="00E77717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</w:tcPr>
          <w:p w14:paraId="15D59A21" w14:textId="77777777" w:rsidR="00446645" w:rsidRPr="003668D1" w:rsidRDefault="00446645" w:rsidP="0044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E86A9AC" w14:textId="77777777" w:rsidR="00446645" w:rsidRPr="003668D1" w:rsidRDefault="003668D1" w:rsidP="0044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68D1">
              <w:rPr>
                <w:rFonts w:ascii="Times New Roman" w:eastAsia="Times New Roman" w:hAnsi="Times New Roman" w:cs="Times New Roman"/>
                <w:bCs/>
                <w:lang w:eastAsia="ru-RU"/>
              </w:rPr>
              <w:t>ООО «АЛЬЯНС»</w:t>
            </w:r>
          </w:p>
          <w:p w14:paraId="4F28027A" w14:textId="77777777" w:rsidR="00446645" w:rsidRPr="003668D1" w:rsidRDefault="00446645" w:rsidP="0044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68D1">
              <w:rPr>
                <w:rFonts w:ascii="Times New Roman" w:eastAsia="Times New Roman" w:hAnsi="Times New Roman" w:cs="Times New Roman"/>
                <w:bCs/>
                <w:lang w:eastAsia="ru-RU"/>
              </w:rPr>
              <w:t>(дата поступления заявки: 30.11.2021</w:t>
            </w:r>
          </w:p>
          <w:p w14:paraId="4CF3D7BD" w14:textId="77777777" w:rsidR="00015A6A" w:rsidRPr="003668D1" w:rsidRDefault="00446645" w:rsidP="00446645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D1">
              <w:rPr>
                <w:rFonts w:ascii="Times New Roman" w:eastAsia="Times New Roman" w:hAnsi="Times New Roman" w:cs="Times New Roman"/>
                <w:bCs/>
                <w:lang w:eastAsia="ru-RU"/>
              </w:rPr>
              <w:t>в 11 ч.55 мин.)</w:t>
            </w:r>
          </w:p>
        </w:tc>
        <w:tc>
          <w:tcPr>
            <w:tcW w:w="2693" w:type="dxa"/>
          </w:tcPr>
          <w:p w14:paraId="41A84A32" w14:textId="77777777" w:rsidR="00015A6A" w:rsidRDefault="00015A6A" w:rsidP="00E77717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334683" w14:textId="77777777" w:rsidR="003668D1" w:rsidRDefault="00B94CA4" w:rsidP="00B94CA4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58 636 500</w:t>
            </w:r>
            <w:r w:rsidR="003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</w:t>
            </w:r>
            <w:r w:rsidR="003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тьдесят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восемь миллионов</w:t>
            </w:r>
            <w:r w:rsidR="003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шестьсот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тридцать шесть</w:t>
            </w:r>
            <w:r w:rsidR="0000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пятьсот</w:t>
            </w:r>
            <w:r w:rsidR="0036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3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00 к.</w:t>
            </w:r>
          </w:p>
        </w:tc>
        <w:tc>
          <w:tcPr>
            <w:tcW w:w="2658" w:type="dxa"/>
          </w:tcPr>
          <w:p w14:paraId="7A25146F" w14:textId="77777777" w:rsidR="008A74DF" w:rsidRDefault="008A74DF" w:rsidP="00E77717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8DE879" w14:textId="77777777" w:rsidR="00015A6A" w:rsidRDefault="008A74DF" w:rsidP="00E77717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 Гродненская ул., д. 10, эт.1, пом.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ком. 2А.</w:t>
            </w:r>
          </w:p>
          <w:p w14:paraId="0E1C576E" w14:textId="77777777" w:rsidR="008A74DF" w:rsidRDefault="008A74DF" w:rsidP="00E77717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 (495)-646-56-96. доб. 12-09</w:t>
            </w:r>
          </w:p>
          <w:p w14:paraId="7052D8F8" w14:textId="77777777" w:rsidR="008A74DF" w:rsidRPr="008A74DF" w:rsidRDefault="008A74DF" w:rsidP="00E77717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A6A" w14:paraId="4E4D590E" w14:textId="77777777" w:rsidTr="007E3C1B">
        <w:tc>
          <w:tcPr>
            <w:tcW w:w="988" w:type="dxa"/>
          </w:tcPr>
          <w:p w14:paraId="71366D99" w14:textId="77777777" w:rsidR="00015A6A" w:rsidRDefault="00015A6A" w:rsidP="00E77717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</w:tcPr>
          <w:p w14:paraId="50177720" w14:textId="77777777" w:rsidR="00446645" w:rsidRPr="003668D1" w:rsidRDefault="00446645" w:rsidP="0044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F41D9DF" w14:textId="77777777" w:rsidR="00446645" w:rsidRPr="003668D1" w:rsidRDefault="003668D1" w:rsidP="0044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68D1">
              <w:rPr>
                <w:rFonts w:ascii="Times New Roman" w:eastAsia="Times New Roman" w:hAnsi="Times New Roman" w:cs="Times New Roman"/>
                <w:bCs/>
                <w:lang w:eastAsia="ru-RU"/>
              </w:rPr>
              <w:t>ООО «УНИВЕРСАЛТРАНСТРЕЙД»</w:t>
            </w:r>
          </w:p>
          <w:p w14:paraId="0C501249" w14:textId="77777777" w:rsidR="00446645" w:rsidRPr="003668D1" w:rsidRDefault="00446645" w:rsidP="0044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68D1">
              <w:rPr>
                <w:rFonts w:ascii="Times New Roman" w:eastAsia="Times New Roman" w:hAnsi="Times New Roman" w:cs="Times New Roman"/>
                <w:bCs/>
                <w:lang w:eastAsia="ru-RU"/>
              </w:rPr>
              <w:t>(дата поступления заявки: 30.11.2021</w:t>
            </w:r>
          </w:p>
          <w:p w14:paraId="76DA3EED" w14:textId="77777777" w:rsidR="00015A6A" w:rsidRPr="003668D1" w:rsidRDefault="00446645" w:rsidP="00446645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D1">
              <w:rPr>
                <w:rFonts w:ascii="Times New Roman" w:eastAsia="Times New Roman" w:hAnsi="Times New Roman" w:cs="Times New Roman"/>
                <w:bCs/>
                <w:lang w:eastAsia="ru-RU"/>
              </w:rPr>
              <w:t>в 15 ч.43 мин.)</w:t>
            </w:r>
          </w:p>
        </w:tc>
        <w:tc>
          <w:tcPr>
            <w:tcW w:w="2693" w:type="dxa"/>
          </w:tcPr>
          <w:p w14:paraId="2DAD0415" w14:textId="77777777" w:rsidR="00015A6A" w:rsidRDefault="00015A6A" w:rsidP="00E77717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826860" w14:textId="77777777" w:rsidR="003668D1" w:rsidRDefault="003668D1" w:rsidP="00E77717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59 518 095 (пятьдесят девять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миллионов  пятьсот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восемнадцать тысяч девяносто пять) </w:t>
            </w:r>
            <w:r w:rsidR="00C3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 w:rsidR="00C3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2658" w:type="dxa"/>
          </w:tcPr>
          <w:p w14:paraId="62EB2767" w14:textId="77777777" w:rsidR="003668D1" w:rsidRDefault="003668D1" w:rsidP="00E77717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539646" w14:textId="77777777" w:rsidR="00015A6A" w:rsidRDefault="003668D1" w:rsidP="00E77717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д.4, стр.2, пом. 34.</w:t>
            </w:r>
          </w:p>
          <w:p w14:paraId="0BB8DEF0" w14:textId="77777777" w:rsidR="003668D1" w:rsidRDefault="003668D1" w:rsidP="00E77717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+7 985 764 81 18</w:t>
            </w:r>
          </w:p>
        </w:tc>
      </w:tr>
    </w:tbl>
    <w:p w14:paraId="085E4CF3" w14:textId="77777777" w:rsidR="00015A6A" w:rsidRDefault="00015A6A" w:rsidP="00E77717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AB81B" w14:textId="77777777" w:rsidR="00446645" w:rsidRPr="00446645" w:rsidRDefault="00E77717" w:rsidP="00446645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4"/>
      <w:r w:rsidR="00446645" w:rsidRPr="00446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46645" w:rsidRPr="0044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446645" w:rsidRPr="00446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рассмотрения</w:t>
      </w:r>
      <w:r w:rsidR="00446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оценки</w:t>
      </w:r>
      <w:r w:rsidR="00446645" w:rsidRPr="00446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конкурсных заявок на участие в конкурсе будет осуществлена по адресу: </w:t>
      </w:r>
      <w:r w:rsidR="00446645" w:rsidRPr="00446645"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 w:rsidR="00446645" w:rsidRPr="00446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46645" w:rsidRPr="0044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 w:rsidR="00446645" w:rsidRPr="0044664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Еропкинский</w:t>
      </w:r>
      <w:proofErr w:type="spellEnd"/>
      <w:r w:rsidR="00446645" w:rsidRPr="0044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переулок, д.5, стр.1, </w:t>
      </w:r>
      <w:r w:rsidR="00454F5A" w:rsidRPr="00427FB3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446645" w:rsidRPr="00427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6645">
        <w:rPr>
          <w:rFonts w:ascii="Times New Roman" w:eastAsia="Times New Roman" w:hAnsi="Times New Roman" w:cs="Times New Roman"/>
          <w:sz w:val="24"/>
          <w:szCs w:val="24"/>
          <w:lang w:eastAsia="ru-RU"/>
        </w:rPr>
        <w:t>12.2021</w:t>
      </w:r>
      <w:r w:rsidR="00427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10</w:t>
      </w:r>
      <w:r w:rsidR="00446645" w:rsidRPr="00446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00 минут.</w:t>
      </w:r>
    </w:p>
    <w:p w14:paraId="2A35B5A2" w14:textId="77777777" w:rsidR="00446645" w:rsidRPr="00446645" w:rsidRDefault="00446645" w:rsidP="0044664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Настоящий протокол будет размещен на официальном сайте Заказчика: </w:t>
      </w:r>
      <w:r w:rsidRPr="004466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4466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466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postkomsg</w:t>
      </w:r>
      <w:proofErr w:type="spellEnd"/>
      <w:r w:rsidRPr="004466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66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4466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85C8D0" w14:textId="77777777" w:rsidR="00446645" w:rsidRPr="00446645" w:rsidRDefault="00446645" w:rsidP="00446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46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11. Заседание конкурсной комиссии о</w:t>
      </w:r>
      <w:r w:rsidR="00454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кончено 01.12</w:t>
      </w:r>
      <w:r w:rsidR="00427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.2021 в 10 часов 15</w:t>
      </w:r>
      <w:r w:rsidRPr="00446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по мос</w:t>
      </w:r>
      <w:r w:rsidRPr="00446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ковскому времени.</w:t>
      </w:r>
    </w:p>
    <w:p w14:paraId="4C75BFE9" w14:textId="77777777" w:rsidR="00E77717" w:rsidRDefault="00446645" w:rsidP="00446645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664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Протокол подписан всеми присутствующими на заседании членами комиссии: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26"/>
        <w:gridCol w:w="2264"/>
      </w:tblGrid>
      <w:tr w:rsidR="00C76310" w:rsidRPr="00C76310" w14:paraId="52BB1CEE" w14:textId="77777777" w:rsidTr="00611E08">
        <w:trPr>
          <w:trHeight w:val="131"/>
          <w:jc w:val="center"/>
        </w:trPr>
        <w:tc>
          <w:tcPr>
            <w:tcW w:w="7026" w:type="dxa"/>
          </w:tcPr>
          <w:p w14:paraId="5C501A25" w14:textId="77777777" w:rsidR="00C33632" w:rsidRDefault="00C33632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07E8BE" w14:textId="77777777"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264" w:type="dxa"/>
          </w:tcPr>
          <w:p w14:paraId="327878B2" w14:textId="77777777"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310" w:rsidRPr="00C76310" w14:paraId="0EBA07DD" w14:textId="77777777" w:rsidTr="00611E08">
        <w:trPr>
          <w:trHeight w:val="513"/>
          <w:jc w:val="center"/>
        </w:trPr>
        <w:tc>
          <w:tcPr>
            <w:tcW w:w="7026" w:type="dxa"/>
          </w:tcPr>
          <w:p w14:paraId="6F51AF40" w14:textId="77777777"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</w:tc>
        <w:tc>
          <w:tcPr>
            <w:tcW w:w="2264" w:type="dxa"/>
          </w:tcPr>
          <w:p w14:paraId="2BBD0D75" w14:textId="77777777"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310" w:rsidRPr="00C76310" w14:paraId="55330F99" w14:textId="77777777" w:rsidTr="00611E08">
        <w:trPr>
          <w:trHeight w:val="131"/>
          <w:jc w:val="center"/>
        </w:trPr>
        <w:tc>
          <w:tcPr>
            <w:tcW w:w="7026" w:type="dxa"/>
          </w:tcPr>
          <w:p w14:paraId="11CC7245" w14:textId="77777777"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_____________________</w:t>
            </w:r>
          </w:p>
        </w:tc>
        <w:tc>
          <w:tcPr>
            <w:tcW w:w="2264" w:type="dxa"/>
          </w:tcPr>
          <w:p w14:paraId="6B487165" w14:textId="77777777" w:rsidR="00C76310" w:rsidRPr="00CD755A" w:rsidRDefault="00446645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А.В.Баркаган</w:t>
            </w:r>
            <w:proofErr w:type="spellEnd"/>
          </w:p>
        </w:tc>
      </w:tr>
      <w:tr w:rsidR="00C76310" w:rsidRPr="00C76310" w14:paraId="25DC0BAF" w14:textId="77777777" w:rsidTr="00611E08">
        <w:trPr>
          <w:trHeight w:val="131"/>
          <w:jc w:val="center"/>
        </w:trPr>
        <w:tc>
          <w:tcPr>
            <w:tcW w:w="7026" w:type="dxa"/>
          </w:tcPr>
          <w:p w14:paraId="22EA4D9B" w14:textId="77777777"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11AFF1CD" w14:textId="77777777" w:rsidR="00C76310" w:rsidRPr="00CD755A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310" w:rsidRPr="00C76310" w14:paraId="3AC6430A" w14:textId="77777777" w:rsidTr="00611E08">
        <w:trPr>
          <w:trHeight w:val="131"/>
          <w:jc w:val="center"/>
        </w:trPr>
        <w:tc>
          <w:tcPr>
            <w:tcW w:w="7026" w:type="dxa"/>
          </w:tcPr>
          <w:p w14:paraId="05B8F39F" w14:textId="77777777"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2264" w:type="dxa"/>
          </w:tcPr>
          <w:p w14:paraId="2366D356" w14:textId="77777777" w:rsidR="00C76310" w:rsidRPr="00CD755A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310" w:rsidRPr="00C76310" w14:paraId="45166E97" w14:textId="77777777" w:rsidTr="00611E08">
        <w:trPr>
          <w:trHeight w:val="131"/>
          <w:jc w:val="center"/>
        </w:trPr>
        <w:tc>
          <w:tcPr>
            <w:tcW w:w="7026" w:type="dxa"/>
          </w:tcPr>
          <w:p w14:paraId="6306A455" w14:textId="77777777"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10DB3895" w14:textId="77777777" w:rsidR="00C76310" w:rsidRPr="00CD755A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310" w:rsidRPr="00C76310" w14:paraId="4EADDA2E" w14:textId="77777777" w:rsidTr="00611E08">
        <w:trPr>
          <w:trHeight w:val="131"/>
          <w:jc w:val="center"/>
        </w:trPr>
        <w:tc>
          <w:tcPr>
            <w:tcW w:w="7026" w:type="dxa"/>
          </w:tcPr>
          <w:p w14:paraId="089D751E" w14:textId="77777777"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_____________________</w:t>
            </w:r>
          </w:p>
        </w:tc>
        <w:tc>
          <w:tcPr>
            <w:tcW w:w="2264" w:type="dxa"/>
          </w:tcPr>
          <w:p w14:paraId="1BA2C6B5" w14:textId="77777777" w:rsidR="00C76310" w:rsidRPr="00CD755A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Т.В.Грузинская</w:t>
            </w:r>
            <w:proofErr w:type="spellEnd"/>
          </w:p>
        </w:tc>
      </w:tr>
      <w:tr w:rsidR="00C76310" w:rsidRPr="00C76310" w14:paraId="310BB27C" w14:textId="77777777" w:rsidTr="00611E08">
        <w:trPr>
          <w:trHeight w:val="131"/>
          <w:jc w:val="center"/>
        </w:trPr>
        <w:tc>
          <w:tcPr>
            <w:tcW w:w="7026" w:type="dxa"/>
            <w:hideMark/>
          </w:tcPr>
          <w:p w14:paraId="7E97FB09" w14:textId="77777777"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  <w:p w14:paraId="278690CA" w14:textId="77777777"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706D6D6C" w14:textId="77777777" w:rsidR="00C76310" w:rsidRPr="00CD755A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310" w:rsidRPr="00C76310" w14:paraId="0A84AE29" w14:textId="77777777" w:rsidTr="00611E08">
        <w:trPr>
          <w:trHeight w:val="131"/>
          <w:jc w:val="center"/>
        </w:trPr>
        <w:tc>
          <w:tcPr>
            <w:tcW w:w="7026" w:type="dxa"/>
            <w:hideMark/>
          </w:tcPr>
          <w:p w14:paraId="28CB0867" w14:textId="77777777"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264" w:type="dxa"/>
            <w:hideMark/>
          </w:tcPr>
          <w:p w14:paraId="100E2A97" w14:textId="77777777" w:rsidR="00C76310" w:rsidRPr="00CD755A" w:rsidRDefault="00446645" w:rsidP="00446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А.В.Кузнецов</w:t>
            </w:r>
            <w:proofErr w:type="spellEnd"/>
          </w:p>
        </w:tc>
      </w:tr>
      <w:tr w:rsidR="00C76310" w:rsidRPr="00C76310" w14:paraId="1D1133BE" w14:textId="77777777" w:rsidTr="00611E08">
        <w:trPr>
          <w:trHeight w:val="131"/>
          <w:jc w:val="center"/>
        </w:trPr>
        <w:tc>
          <w:tcPr>
            <w:tcW w:w="7026" w:type="dxa"/>
          </w:tcPr>
          <w:p w14:paraId="1F1A236D" w14:textId="77777777"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14:paraId="48CDDFD8" w14:textId="77777777" w:rsidR="00C76310" w:rsidRPr="00CD755A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310" w:rsidRPr="00C76310" w14:paraId="3F423DB3" w14:textId="77777777" w:rsidTr="00611E08">
        <w:trPr>
          <w:trHeight w:val="1558"/>
          <w:jc w:val="center"/>
        </w:trPr>
        <w:tc>
          <w:tcPr>
            <w:tcW w:w="7026" w:type="dxa"/>
          </w:tcPr>
          <w:p w14:paraId="37FAC46F" w14:textId="77777777" w:rsidR="00C76310" w:rsidRP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  <w:p w14:paraId="2A4EA9F2" w14:textId="77777777" w:rsidR="00C76310" w:rsidRDefault="00C76310" w:rsidP="00C76310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_____________________</w:t>
            </w:r>
          </w:p>
          <w:p w14:paraId="26DA77AA" w14:textId="77777777" w:rsidR="00427FB3" w:rsidRPr="00C76310" w:rsidRDefault="00427FB3" w:rsidP="00C76310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2D8AED" w14:textId="77777777" w:rsidR="00C76310" w:rsidRPr="00C76310" w:rsidRDefault="00C76310" w:rsidP="00C76310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14:paraId="3C377B97" w14:textId="77777777" w:rsidR="00C76310" w:rsidRDefault="00C76310" w:rsidP="00C76310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___________________</w:t>
            </w:r>
          </w:p>
          <w:p w14:paraId="378D335C" w14:textId="77777777" w:rsidR="00427FB3" w:rsidRDefault="00427FB3" w:rsidP="00C76310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F832A7" w14:textId="77777777" w:rsidR="00427FB3" w:rsidRPr="00C76310" w:rsidRDefault="00427FB3" w:rsidP="00C76310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BC0F87" w14:textId="77777777" w:rsidR="00C76310" w:rsidRPr="00C76310" w:rsidRDefault="00C76310" w:rsidP="00C76310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AC863D" w14:textId="77777777" w:rsidR="00C76310" w:rsidRPr="00C76310" w:rsidRDefault="00C76310" w:rsidP="00C76310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4" w:type="dxa"/>
          </w:tcPr>
          <w:p w14:paraId="5CA67D9E" w14:textId="77777777" w:rsidR="00CD755A" w:rsidRPr="00CD755A" w:rsidRDefault="00CD755A" w:rsidP="00C76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2DFDB9" w14:textId="77777777" w:rsidR="00C76310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Е.А.Садчиков</w:t>
            </w:r>
            <w:proofErr w:type="spellEnd"/>
          </w:p>
          <w:p w14:paraId="516B8E8D" w14:textId="77777777" w:rsidR="00427FB3" w:rsidRPr="00CD755A" w:rsidRDefault="00427FB3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48AA3D" w14:textId="77777777" w:rsidR="00C76310" w:rsidRPr="00CD755A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B7B908" w14:textId="77777777" w:rsidR="00C76310" w:rsidRPr="00CD755A" w:rsidRDefault="00C76310" w:rsidP="00C763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Б.А.Беляков</w:t>
            </w:r>
            <w:proofErr w:type="spellEnd"/>
            <w:r w:rsidRPr="00CD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6B45D50A" w14:textId="77777777" w:rsidR="00F27621" w:rsidRDefault="00F27621" w:rsidP="00C76310">
      <w:pPr>
        <w:ind w:firstLine="708"/>
      </w:pPr>
    </w:p>
    <w:sectPr w:rsidR="00F27621" w:rsidSect="00137762">
      <w:pgSz w:w="11906" w:h="16838"/>
      <w:pgMar w:top="851" w:right="45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717"/>
    <w:rsid w:val="00006667"/>
    <w:rsid w:val="00015A6A"/>
    <w:rsid w:val="000774FC"/>
    <w:rsid w:val="001F22D9"/>
    <w:rsid w:val="003668D1"/>
    <w:rsid w:val="003E5BE4"/>
    <w:rsid w:val="003F14D4"/>
    <w:rsid w:val="00427FB3"/>
    <w:rsid w:val="00441559"/>
    <w:rsid w:val="00446645"/>
    <w:rsid w:val="00454F5A"/>
    <w:rsid w:val="00583822"/>
    <w:rsid w:val="0068130F"/>
    <w:rsid w:val="006D7B1D"/>
    <w:rsid w:val="007E3C1B"/>
    <w:rsid w:val="0088706A"/>
    <w:rsid w:val="008A74DF"/>
    <w:rsid w:val="009751D9"/>
    <w:rsid w:val="00A44F58"/>
    <w:rsid w:val="00AE7C4E"/>
    <w:rsid w:val="00B94CA4"/>
    <w:rsid w:val="00BB406E"/>
    <w:rsid w:val="00C21EF4"/>
    <w:rsid w:val="00C33632"/>
    <w:rsid w:val="00C524CD"/>
    <w:rsid w:val="00C76310"/>
    <w:rsid w:val="00C77AAD"/>
    <w:rsid w:val="00CD755A"/>
    <w:rsid w:val="00DC1878"/>
    <w:rsid w:val="00E77717"/>
    <w:rsid w:val="00EC3C0E"/>
    <w:rsid w:val="00F23AF4"/>
    <w:rsid w:val="00F2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D175"/>
  <w15:chartTrackingRefBased/>
  <w15:docId w15:val="{A059CFB3-3FD4-46FA-88DA-3FF80A21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717"/>
    <w:pPr>
      <w:spacing w:after="160" w:line="25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A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15A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Дарья Иванова</cp:lastModifiedBy>
  <cp:revision>2</cp:revision>
  <cp:lastPrinted>2021-12-02T13:42:00Z</cp:lastPrinted>
  <dcterms:created xsi:type="dcterms:W3CDTF">2021-12-02T15:04:00Z</dcterms:created>
  <dcterms:modified xsi:type="dcterms:W3CDTF">2021-12-02T15:04:00Z</dcterms:modified>
</cp:coreProperties>
</file>